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D1596B" w14:textId="77777777" w:rsidR="00DA47D5" w:rsidRDefault="00DA47D5" w:rsidP="00DA47D5">
      <w:pPr>
        <w:ind w:left="6096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ЗАТВЕРДЖЕНО</w:t>
      </w:r>
      <w:r>
        <w:rPr>
          <w:rFonts w:ascii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наказом Головного управління Держгеокадастру у м. Києві</w:t>
      </w:r>
    </w:p>
    <w:p w14:paraId="31602D4C" w14:textId="77777777" w:rsidR="00DA47D5" w:rsidRDefault="00DA47D5" w:rsidP="00DA47D5">
      <w:pPr>
        <w:ind w:left="6096" w:right="-42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від </w:t>
      </w:r>
      <w:r>
        <w:rPr>
          <w:rFonts w:ascii="Times New Roman" w:hAnsi="Times New Roman" w:cs="Times New Roman"/>
          <w:bCs/>
          <w:sz w:val="24"/>
          <w:szCs w:val="24"/>
        </w:rPr>
        <w:t>29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.03.2021  № 24-к</w:t>
      </w:r>
    </w:p>
    <w:p w14:paraId="2C53D87A" w14:textId="77777777" w:rsidR="009672FA" w:rsidRPr="004759C5" w:rsidRDefault="009672FA" w:rsidP="006A705C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bookmarkStart w:id="0" w:name="_GoBack"/>
      <w:bookmarkEnd w:id="0"/>
    </w:p>
    <w:p w14:paraId="004277D9" w14:textId="6141973D" w:rsidR="006A705C" w:rsidRPr="001A4EDA" w:rsidRDefault="00B15D37" w:rsidP="006A705C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r w:rsidRPr="004759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УМОВИ</w:t>
      </w:r>
      <w:r w:rsidRPr="00475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br/>
      </w:r>
      <w:r w:rsidRPr="001A4E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проведення конкурсу</w:t>
      </w:r>
      <w:r w:rsidR="006A705C" w:rsidRPr="001A4E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 на зайняття посади</w:t>
      </w:r>
    </w:p>
    <w:p w14:paraId="54899D48" w14:textId="1CE47318" w:rsidR="00B15D37" w:rsidRDefault="006A705C" w:rsidP="00777CD9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r w:rsidRPr="001A4E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 </w:t>
      </w:r>
      <w:r w:rsidR="00D21B46" w:rsidRPr="001A4E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г</w:t>
      </w:r>
      <w:r w:rsidRPr="001A4E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оловного спеціаліста </w:t>
      </w:r>
      <w:r w:rsidR="001A4EDA" w:rsidRPr="001A4ED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відділу </w:t>
      </w:r>
      <w:r w:rsidR="001A4EDA" w:rsidRPr="001A4EDA">
        <w:rPr>
          <w:rFonts w:ascii="Times New Roman" w:hAnsi="Times New Roman" w:cs="Times New Roman"/>
          <w:b/>
          <w:bCs/>
          <w:sz w:val="24"/>
          <w:szCs w:val="24"/>
          <w:lang w:val="uk-UA"/>
        </w:rPr>
        <w:t>здійснення державного контролю за додержанням земельного законодавства та оперативного реагування управління контролю за використанням та охороною земель</w:t>
      </w:r>
      <w:r w:rsidR="00D21B46" w:rsidRPr="001A4E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 (посада </w:t>
      </w:r>
      <w:r w:rsidR="007224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4</w:t>
      </w:r>
      <w:r w:rsidR="00D21B46" w:rsidRPr="001A4E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)</w:t>
      </w:r>
      <w:r w:rsidR="007F0B6F" w:rsidRPr="001A4E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,</w:t>
      </w:r>
      <w:r w:rsidR="00777CD9" w:rsidRPr="001A4E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 категорія «В»</w:t>
      </w:r>
    </w:p>
    <w:p w14:paraId="30912A7E" w14:textId="77777777" w:rsidR="00062D5A" w:rsidRPr="001A4EDA" w:rsidRDefault="00062D5A" w:rsidP="00777CD9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tbl>
      <w:tblPr>
        <w:tblW w:w="515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2850"/>
        <w:gridCol w:w="6265"/>
      </w:tblGrid>
      <w:tr w:rsidR="00B15D37" w:rsidRPr="004759C5" w14:paraId="15153497" w14:textId="77777777" w:rsidTr="008845C5">
        <w:tc>
          <w:tcPr>
            <w:tcW w:w="9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E63C8A5" w14:textId="77777777" w:rsidR="00B15D37" w:rsidRPr="004759C5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bookmarkStart w:id="1" w:name="n766"/>
            <w:bookmarkEnd w:id="1"/>
            <w:r w:rsidRPr="004759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Загальні умови</w:t>
            </w:r>
          </w:p>
        </w:tc>
      </w:tr>
      <w:tr w:rsidR="00B15D37" w:rsidRPr="00D47F22" w14:paraId="3F85930B" w14:textId="77777777" w:rsidTr="008845C5">
        <w:tc>
          <w:tcPr>
            <w:tcW w:w="33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98F45BE" w14:textId="77777777" w:rsidR="00B15D37" w:rsidRPr="004759C5" w:rsidRDefault="00B15D37" w:rsidP="006A7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59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Посадові обов’язки</w:t>
            </w:r>
          </w:p>
        </w:tc>
        <w:tc>
          <w:tcPr>
            <w:tcW w:w="6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A7685" w14:textId="50B56FA8" w:rsidR="00B15D37" w:rsidRDefault="009A794C" w:rsidP="007A3352">
            <w:pPr>
              <w:pStyle w:val="a7"/>
              <w:spacing w:after="0" w:line="240" w:lineRule="auto"/>
              <w:ind w:left="170" w:righ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94C"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="00062D5A" w:rsidRPr="00062D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Здійснює заходи державного нагляду (контролю) у частині дотримання земельного законодавства, використання та охорони земель усіх категорій та форм власності, родючості ґрунтів, що належать до компетенції Відділу.</w:t>
            </w:r>
          </w:p>
          <w:p w14:paraId="17E81D08" w14:textId="76080F18" w:rsidR="00062D5A" w:rsidRDefault="009A794C" w:rsidP="007A3352">
            <w:pPr>
              <w:pStyle w:val="a7"/>
              <w:spacing w:after="0" w:line="240" w:lineRule="auto"/>
              <w:ind w:left="170" w:righ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94C"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r w:rsidR="00062D5A" w:rsidRPr="00062D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Вносить у встановленому порядку до органів виконавчої влади або органів місцевого самоврядування відповідні клопотання.</w:t>
            </w:r>
          </w:p>
          <w:p w14:paraId="4882E7FE" w14:textId="1BBFBA74" w:rsidR="00062D5A" w:rsidRDefault="009A794C" w:rsidP="007A3352">
            <w:pPr>
              <w:pStyle w:val="a7"/>
              <w:spacing w:after="0" w:line="240" w:lineRule="auto"/>
              <w:ind w:left="170" w:righ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794C">
              <w:rPr>
                <w:rFonts w:ascii="Times New Roman" w:hAnsi="Times New Roman" w:cs="Times New Roman"/>
                <w:sz w:val="24"/>
                <w:szCs w:val="24"/>
              </w:rPr>
              <w:t>3. </w:t>
            </w:r>
            <w:r w:rsidR="00062D5A" w:rsidRPr="00062D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Обстежує земельні ділянки, які підлягають рекультивації, забезпечує підготовку матеріалів щодо видачі спеціального дозволу на зняття та перенесення ґрунтового покриву земельних ділянок відповідно до проектів, затверджених у встановленому порядку, а також обстежує земельні ділянки, яким заподіяна шкода внаслідок їх самовільного зайняття, використання не за цільовим призначенням, зняття ґрунтового покриву без спеціального дозволу.</w:t>
            </w:r>
          </w:p>
          <w:p w14:paraId="2560B34F" w14:textId="582EDEC5" w:rsidR="00062D5A" w:rsidRDefault="00062D5A" w:rsidP="007A3352">
            <w:pPr>
              <w:pStyle w:val="a7"/>
              <w:spacing w:after="0" w:line="240" w:lineRule="auto"/>
              <w:ind w:left="170" w:righ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4. </w:t>
            </w:r>
            <w:r w:rsidRPr="00062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 дорученням заступника начальника Управління – начальника </w:t>
            </w:r>
            <w:r w:rsidRPr="00062D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Pr="00062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ідділу бере участь у роботі комісій при прийнятті в експлуатацію меліоративних систем і рекультивованих земель, захисних лісонасаджень, протиерозійних гідротехнічних споруд та інших об’єктів, які споруджуються з метою підвищення родючості ґрунтів та забезпечення охорони земель.</w:t>
            </w:r>
          </w:p>
          <w:p w14:paraId="09CB95E6" w14:textId="4B7D4199" w:rsidR="00062D5A" w:rsidRDefault="00062D5A" w:rsidP="007A3352">
            <w:pPr>
              <w:pStyle w:val="a7"/>
              <w:spacing w:after="0" w:line="240" w:lineRule="auto"/>
              <w:ind w:left="170" w:righ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5. </w:t>
            </w:r>
            <w:r w:rsidRPr="00062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Розраховує розмір шкоди, заподіяної внаслідок самовільного зайняття земельних ділянок, використання їх не за цільовим призначенням, зняття ґрунтового покриву без спеціального дозволу, та вживає заходів щодо її відшкодування в установленому законодавством порядку.</w:t>
            </w:r>
          </w:p>
          <w:p w14:paraId="624254DF" w14:textId="0310F3B1" w:rsidR="00062D5A" w:rsidRDefault="00062D5A" w:rsidP="007A3352">
            <w:pPr>
              <w:pStyle w:val="a7"/>
              <w:spacing w:after="0" w:line="240" w:lineRule="auto"/>
              <w:ind w:left="170" w:righ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062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Проводить лабораторний аналіз стану забруднення земель, у тому числі радіоактивного, в зонах безпосереднього впливу викидів і скидів підприємствами забруднюючих речовин.</w:t>
            </w:r>
          </w:p>
          <w:p w14:paraId="1F4A74AF" w14:textId="377848E0" w:rsidR="00062D5A" w:rsidRDefault="00062D5A" w:rsidP="007A3352">
            <w:pPr>
              <w:pStyle w:val="a7"/>
              <w:spacing w:after="0" w:line="240" w:lineRule="auto"/>
              <w:ind w:left="170" w:righ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062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 дорученням  заступника начальника Управління - начальник</w:t>
            </w:r>
            <w:r w:rsidRPr="00062D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</w:t>
            </w:r>
            <w:r w:rsidRPr="00062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62D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Pr="00062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ідділу розглядає звернення громадян та надає роз’яснення з питань, що належать до компетенції </w:t>
            </w:r>
            <w:r w:rsidRPr="00062D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Pr="00062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ідділу.</w:t>
            </w:r>
          </w:p>
          <w:p w14:paraId="38736F67" w14:textId="6FA1E312" w:rsidR="00062D5A" w:rsidRPr="007A3352" w:rsidRDefault="00062D5A" w:rsidP="00062D5A">
            <w:pPr>
              <w:pStyle w:val="a7"/>
              <w:spacing w:after="0" w:line="240" w:lineRule="auto"/>
              <w:ind w:left="170" w:right="130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lastRenderedPageBreak/>
              <w:t xml:space="preserve">8. </w:t>
            </w:r>
            <w:r w:rsidRPr="00062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</w:t>
            </w:r>
            <w:r w:rsidRPr="00062D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дійснює представництво інтересів Головного управління в судах з розгляду господарських, цивільних, адміністративних справ та справ про адміністративні правопорушення з усіма процесуальними правами і обов’язками учасника судового процесу.</w:t>
            </w:r>
          </w:p>
        </w:tc>
      </w:tr>
      <w:tr w:rsidR="00B15D37" w:rsidRPr="004759C5" w14:paraId="42984FF4" w14:textId="77777777" w:rsidTr="008845C5">
        <w:tc>
          <w:tcPr>
            <w:tcW w:w="33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266D18F" w14:textId="066B18D9" w:rsidR="00B15D37" w:rsidRPr="004759C5" w:rsidRDefault="00B15D37" w:rsidP="00B15D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59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6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B5F372" w14:textId="2F6210F6" w:rsidR="006A705C" w:rsidRPr="004759C5" w:rsidRDefault="006A705C" w:rsidP="003B72A2">
            <w:pPr>
              <w:spacing w:after="0" w:line="240" w:lineRule="auto"/>
              <w:ind w:firstLine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59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посадовий оклад – </w:t>
            </w:r>
            <w:r w:rsidR="004759C5" w:rsidRPr="003A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</w:t>
            </w:r>
            <w:r w:rsidRPr="004759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 грн.,</w:t>
            </w:r>
          </w:p>
          <w:p w14:paraId="6349367A" w14:textId="77777777" w:rsidR="006A705C" w:rsidRPr="004759C5" w:rsidRDefault="006A705C" w:rsidP="003B72A2">
            <w:pPr>
              <w:spacing w:after="0" w:line="240" w:lineRule="auto"/>
              <w:ind w:firstLine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59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надбавка за вислугу років у розмірі, визначеному статтею 52 Закону України «Про державну службу» (3 відсотки посадового окладу за кожний календарний рік стажу державної служби, але не більше 50 відсотків посадового окладу),</w:t>
            </w:r>
          </w:p>
          <w:p w14:paraId="0ABBCCE7" w14:textId="41E1F213" w:rsidR="006A705C" w:rsidRPr="004759C5" w:rsidRDefault="006A705C" w:rsidP="003B72A2">
            <w:pPr>
              <w:spacing w:after="0" w:line="240" w:lineRule="auto"/>
              <w:ind w:firstLine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59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надбавка за ранг державного службовця відповідно до вимог постанови Кабінету Міністрів України від 18.01.2017 № 15 «Деякі питання оплати праці працівників державних органів»,</w:t>
            </w:r>
          </w:p>
          <w:p w14:paraId="3D821625" w14:textId="61B06094" w:rsidR="00B15D37" w:rsidRPr="004759C5" w:rsidRDefault="006A705C" w:rsidP="003B72A2">
            <w:pPr>
              <w:spacing w:after="0" w:line="240" w:lineRule="auto"/>
              <w:ind w:firstLine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59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інші виплати, премії – у разі встановлення</w:t>
            </w:r>
          </w:p>
        </w:tc>
      </w:tr>
      <w:tr w:rsidR="00B15D37" w:rsidRPr="004759C5" w14:paraId="50979420" w14:textId="77777777" w:rsidTr="008845C5">
        <w:tc>
          <w:tcPr>
            <w:tcW w:w="33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8400B32" w14:textId="77777777" w:rsidR="00B15D37" w:rsidRPr="004759C5" w:rsidRDefault="00B15D37" w:rsidP="00B15D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59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BFA68E8" w14:textId="5804F8E1" w:rsidR="00B15D37" w:rsidRPr="004759C5" w:rsidRDefault="006A705C" w:rsidP="00B15D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59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безстроково</w:t>
            </w:r>
          </w:p>
        </w:tc>
      </w:tr>
      <w:tr w:rsidR="00B15D37" w:rsidRPr="004759C5" w14:paraId="27C63899" w14:textId="77777777" w:rsidTr="008845C5">
        <w:tc>
          <w:tcPr>
            <w:tcW w:w="33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21A759A" w14:textId="77777777" w:rsidR="00B15D37" w:rsidRPr="004759C5" w:rsidRDefault="00B15D37" w:rsidP="00B15D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59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6F6BB52" w14:textId="4E7CDDD8" w:rsidR="00304DF0" w:rsidRPr="004759C5" w:rsidRDefault="00304DF0" w:rsidP="004759C5">
            <w:pPr>
              <w:spacing w:after="0" w:line="240" w:lineRule="auto"/>
              <w:ind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59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4759C5" w:rsidRPr="00475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759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заяву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№ 246 (зі змінами);</w:t>
            </w:r>
          </w:p>
          <w:p w14:paraId="427CFC27" w14:textId="73FF0CD0" w:rsidR="00304DF0" w:rsidRPr="004759C5" w:rsidRDefault="004759C5" w:rsidP="004759C5">
            <w:pPr>
              <w:spacing w:after="0" w:line="240" w:lineRule="auto"/>
              <w:ind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59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304DF0" w:rsidRPr="004759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резюме за формою згідно з додатком 2</w:t>
            </w:r>
            <w:r w:rsidR="00304DF0" w:rsidRPr="004759C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>1</w:t>
            </w:r>
            <w:r w:rsidR="00304DF0" w:rsidRPr="004759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в якому обов’язково зазначається така інформація:</w:t>
            </w:r>
          </w:p>
          <w:p w14:paraId="4FE23156" w14:textId="77777777" w:rsidR="00304DF0" w:rsidRPr="004759C5" w:rsidRDefault="00304DF0" w:rsidP="006B4A36">
            <w:pPr>
              <w:spacing w:after="0" w:line="240" w:lineRule="auto"/>
              <w:ind w:right="133" w:firstLine="3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59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ім’я, по батькові кандидата;</w:t>
            </w:r>
          </w:p>
          <w:p w14:paraId="338B7E3E" w14:textId="77777777" w:rsidR="00304DF0" w:rsidRPr="004759C5" w:rsidRDefault="00304DF0" w:rsidP="006B4A36">
            <w:pPr>
              <w:spacing w:after="0" w:line="240" w:lineRule="auto"/>
              <w:ind w:right="133" w:firstLine="3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59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реквізити документа, що посвідчує особу та підтверджує громадянство України;</w:t>
            </w:r>
          </w:p>
          <w:p w14:paraId="0976EDBD" w14:textId="77777777" w:rsidR="00304DF0" w:rsidRPr="004759C5" w:rsidRDefault="00304DF0" w:rsidP="006B4A36">
            <w:pPr>
              <w:spacing w:after="0" w:line="240" w:lineRule="auto"/>
              <w:ind w:right="133" w:firstLine="3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59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підтвердження наявності відповідного ступеня вищої освіти;</w:t>
            </w:r>
          </w:p>
          <w:p w14:paraId="328B1DA3" w14:textId="77777777" w:rsidR="00304DF0" w:rsidRPr="004759C5" w:rsidRDefault="00304DF0" w:rsidP="006B4A36">
            <w:pPr>
              <w:spacing w:after="0" w:line="240" w:lineRule="auto"/>
              <w:ind w:right="133" w:firstLine="3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59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підтвердження рівня вільного володіння державною мовою;</w:t>
            </w:r>
          </w:p>
          <w:p w14:paraId="1DFCD5FA" w14:textId="77777777" w:rsidR="00304DF0" w:rsidRPr="004759C5" w:rsidRDefault="00304DF0" w:rsidP="006B4A36">
            <w:pPr>
              <w:spacing w:after="0" w:line="240" w:lineRule="auto"/>
              <w:ind w:right="133" w:firstLine="3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59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14:paraId="07A9908B" w14:textId="78CB8B89" w:rsidR="00304DF0" w:rsidRPr="004759C5" w:rsidRDefault="004759C5" w:rsidP="004759C5">
            <w:pPr>
              <w:spacing w:after="0" w:line="240" w:lineRule="auto"/>
              <w:ind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5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 </w:t>
            </w:r>
            <w:r w:rsidR="00304DF0" w:rsidRPr="004759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376C577C" w14:textId="77777777" w:rsidR="00917A1D" w:rsidRPr="004759C5" w:rsidRDefault="00917A1D" w:rsidP="006B4A36">
            <w:pPr>
              <w:spacing w:after="0" w:line="240" w:lineRule="auto"/>
              <w:ind w:right="133" w:firstLine="3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59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Подача додатків до заяви не є обов’язковою.</w:t>
            </w:r>
          </w:p>
          <w:p w14:paraId="52650790" w14:textId="77777777" w:rsidR="00917A1D" w:rsidRDefault="00917A1D" w:rsidP="006B4A36">
            <w:pPr>
              <w:pStyle w:val="rvps2"/>
              <w:shd w:val="clear" w:color="auto" w:fill="FFFFFF"/>
              <w:spacing w:before="0" w:beforeAutospacing="0" w:after="0" w:afterAutospacing="0"/>
              <w:ind w:right="133" w:firstLine="311"/>
              <w:jc w:val="both"/>
              <w:rPr>
                <w:shd w:val="clear" w:color="auto" w:fill="FFFFFF"/>
                <w:lang w:val="uk-UA"/>
              </w:rPr>
            </w:pPr>
            <w:r w:rsidRPr="004759C5">
              <w:rPr>
                <w:shd w:val="clear" w:color="auto" w:fill="FFFFFF"/>
                <w:lang w:val="uk-UA"/>
              </w:rPr>
              <w:t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компетентностей, репутації (характеристики, рекомендації, наукові публікації тощо).</w:t>
            </w:r>
          </w:p>
          <w:p w14:paraId="4D249BD5" w14:textId="77777777" w:rsidR="00062D5A" w:rsidRPr="004759C5" w:rsidRDefault="00062D5A" w:rsidP="006B4A36">
            <w:pPr>
              <w:pStyle w:val="rvps2"/>
              <w:shd w:val="clear" w:color="auto" w:fill="FFFFFF"/>
              <w:spacing w:before="0" w:beforeAutospacing="0" w:after="0" w:afterAutospacing="0"/>
              <w:ind w:right="133" w:firstLine="311"/>
              <w:jc w:val="both"/>
              <w:rPr>
                <w:lang w:val="uk-UA"/>
              </w:rPr>
            </w:pPr>
          </w:p>
          <w:p w14:paraId="2C1E76F4" w14:textId="57E4C359" w:rsidR="00B15D37" w:rsidRPr="004759C5" w:rsidRDefault="00917A1D" w:rsidP="004759C5">
            <w:pPr>
              <w:spacing w:after="0" w:line="240" w:lineRule="auto"/>
              <w:ind w:right="133" w:firstLine="3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59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Документи приймаються до 17 год. 00 хв. </w:t>
            </w:r>
            <w:r w:rsidR="004759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05 квітня</w:t>
            </w:r>
            <w:r w:rsidRPr="004759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4759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2021 року</w:t>
            </w:r>
            <w:r w:rsidRPr="004759C5">
              <w:rPr>
                <w:lang w:val="uk-UA"/>
              </w:rPr>
              <w:t xml:space="preserve"> </w:t>
            </w:r>
            <w:r w:rsidRPr="004759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через Єдиний портал вакансій державної служби НАДС (career.gov.ua)</w:t>
            </w:r>
          </w:p>
        </w:tc>
      </w:tr>
      <w:tr w:rsidR="00B15D37" w:rsidRPr="004759C5" w14:paraId="4BDB5317" w14:textId="77777777" w:rsidTr="008845C5">
        <w:tc>
          <w:tcPr>
            <w:tcW w:w="33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A7603C5" w14:textId="77777777" w:rsidR="00B15D37" w:rsidRPr="004759C5" w:rsidRDefault="00B15D37" w:rsidP="00A6657E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59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6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C7B93A1" w14:textId="77777777" w:rsidR="00B15D37" w:rsidRPr="004759C5" w:rsidRDefault="00B15D37" w:rsidP="008845C5">
            <w:pPr>
              <w:spacing w:before="150" w:after="150" w:line="240" w:lineRule="auto"/>
              <w:ind w:right="133" w:firstLine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59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B15D37" w:rsidRPr="004759C5" w14:paraId="7221179E" w14:textId="77777777" w:rsidTr="008845C5">
        <w:tc>
          <w:tcPr>
            <w:tcW w:w="33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80F7DC3" w14:textId="77777777" w:rsidR="00CB0CDE" w:rsidRPr="004759C5" w:rsidRDefault="00CB0CDE" w:rsidP="00A6657E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759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Дата і час початку проведення тестування кандидатів. Місце або спосіб проведення тестування.</w:t>
            </w:r>
          </w:p>
          <w:p w14:paraId="4558649A" w14:textId="77777777" w:rsidR="00CB0CDE" w:rsidRPr="004759C5" w:rsidRDefault="00CB0CDE" w:rsidP="00A6657E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759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14:paraId="6B183BB6" w14:textId="77777777" w:rsidR="00B15D37" w:rsidRPr="004759C5" w:rsidRDefault="00B15D37" w:rsidP="00A6657E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6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BB7B82B" w14:textId="3AC11BAD" w:rsidR="00B15D37" w:rsidRPr="004759C5" w:rsidRDefault="004759C5" w:rsidP="008845C5">
            <w:pPr>
              <w:spacing w:before="150" w:after="150" w:line="240" w:lineRule="auto"/>
              <w:ind w:right="133" w:firstLine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59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Київ, вул. Велика Васильківська 69, о 9 год. 00 хв.,             07 квітня 2021 року (тестування), про дату і час проведення кожного етапу конкурсу учасники конкурсу будуть повідомлені додатково</w:t>
            </w:r>
          </w:p>
        </w:tc>
      </w:tr>
      <w:tr w:rsidR="00B15D37" w:rsidRPr="004759C5" w14:paraId="2DAF9CF2" w14:textId="77777777" w:rsidTr="008845C5">
        <w:tc>
          <w:tcPr>
            <w:tcW w:w="33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A940BF8" w14:textId="77777777" w:rsidR="00B15D37" w:rsidRPr="004759C5" w:rsidRDefault="00B15D37" w:rsidP="00A6657E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759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71614E5" w14:textId="77777777" w:rsidR="004759C5" w:rsidRDefault="004759C5" w:rsidP="008845C5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9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Пантелей Марина Сергіївна,  </w:t>
            </w:r>
          </w:p>
          <w:p w14:paraId="1C9C27CD" w14:textId="352C6AFC" w:rsidR="00B15D37" w:rsidRPr="004759C5" w:rsidRDefault="004759C5" w:rsidP="008845C5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59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(044) 287-64-20, m.kyiv@land.gov.ua</w:t>
            </w:r>
          </w:p>
        </w:tc>
      </w:tr>
      <w:tr w:rsidR="00B15D37" w:rsidRPr="004759C5" w14:paraId="2B718FEC" w14:textId="77777777" w:rsidTr="008845C5">
        <w:tc>
          <w:tcPr>
            <w:tcW w:w="9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524AF9A" w14:textId="77777777" w:rsidR="00B15D37" w:rsidRPr="004759C5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759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Кваліфікаційні вимоги</w:t>
            </w:r>
          </w:p>
        </w:tc>
      </w:tr>
      <w:tr w:rsidR="00B15D37" w:rsidRPr="004759C5" w14:paraId="53594255" w14:textId="77777777" w:rsidTr="008845C5"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EAB1691" w14:textId="77777777" w:rsidR="00B15D37" w:rsidRPr="004759C5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59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48D9D9B" w14:textId="77777777" w:rsidR="00B15D37" w:rsidRPr="004759C5" w:rsidRDefault="00B15D37" w:rsidP="00A6657E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59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6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E4107D" w14:textId="228FE78D" w:rsidR="00B15D37" w:rsidRPr="004759C5" w:rsidRDefault="006A705C" w:rsidP="00B15D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59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вища, ступінь не нижче бакалавра</w:t>
            </w:r>
          </w:p>
        </w:tc>
      </w:tr>
      <w:tr w:rsidR="006A705C" w:rsidRPr="004759C5" w14:paraId="5B44ADFF" w14:textId="77777777" w:rsidTr="008845C5"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2529631" w14:textId="77777777" w:rsidR="006A705C" w:rsidRPr="004759C5" w:rsidRDefault="006A705C" w:rsidP="006A705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59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588B13" w14:textId="77777777" w:rsidR="006A705C" w:rsidRPr="004759C5" w:rsidRDefault="006A705C" w:rsidP="00A6657E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59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Досвід роботи</w:t>
            </w:r>
          </w:p>
        </w:tc>
        <w:tc>
          <w:tcPr>
            <w:tcW w:w="6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0DC375C" w14:textId="7BEE47B8" w:rsidR="006A705C" w:rsidRPr="004759C5" w:rsidRDefault="006A705C" w:rsidP="006A705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59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потребує</w:t>
            </w:r>
          </w:p>
        </w:tc>
      </w:tr>
      <w:tr w:rsidR="006A705C" w:rsidRPr="004759C5" w14:paraId="60DA03C2" w14:textId="77777777" w:rsidTr="008845C5">
        <w:trPr>
          <w:trHeight w:val="690"/>
        </w:trPr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4D3E6DA" w14:textId="77777777" w:rsidR="006A705C" w:rsidRPr="004759C5" w:rsidRDefault="006A705C" w:rsidP="006A705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59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4C2386" w14:textId="77777777" w:rsidR="006A705C" w:rsidRPr="004759C5" w:rsidRDefault="006A705C" w:rsidP="00A6657E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59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державною мовою</w:t>
            </w:r>
          </w:p>
        </w:tc>
        <w:tc>
          <w:tcPr>
            <w:tcW w:w="6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3FB7592" w14:textId="7F424A30" w:rsidR="006A705C" w:rsidRPr="004759C5" w:rsidRDefault="006A705C" w:rsidP="006A705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59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вільне володіння державною мовою</w:t>
            </w:r>
          </w:p>
        </w:tc>
      </w:tr>
      <w:tr w:rsidR="00B15D37" w:rsidRPr="004759C5" w14:paraId="117D3F63" w14:textId="77777777" w:rsidTr="008845C5">
        <w:trPr>
          <w:trHeight w:val="690"/>
        </w:trPr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6CF07A6" w14:textId="77777777" w:rsidR="00B15D37" w:rsidRPr="004759C5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59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2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F653AA7" w14:textId="77777777" w:rsidR="00B15D37" w:rsidRPr="004759C5" w:rsidRDefault="00B15D37" w:rsidP="00A6657E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59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іноземною мовою</w:t>
            </w:r>
          </w:p>
        </w:tc>
        <w:tc>
          <w:tcPr>
            <w:tcW w:w="6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9880039" w14:textId="32671FC1" w:rsidR="00B15D37" w:rsidRPr="004759C5" w:rsidRDefault="006A705C" w:rsidP="00B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59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B15D37" w:rsidRPr="004759C5" w14:paraId="3C8AB107" w14:textId="77777777" w:rsidTr="008845C5">
        <w:tc>
          <w:tcPr>
            <w:tcW w:w="9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F560AE" w14:textId="77777777" w:rsidR="00B15D37" w:rsidRPr="004759C5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759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Вимоги до компетентності</w:t>
            </w:r>
          </w:p>
        </w:tc>
      </w:tr>
      <w:tr w:rsidR="00B15D37" w:rsidRPr="004759C5" w14:paraId="414F3905" w14:textId="77777777" w:rsidTr="008845C5">
        <w:tc>
          <w:tcPr>
            <w:tcW w:w="33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FB62DC4" w14:textId="77777777" w:rsidR="00B15D37" w:rsidRPr="004759C5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59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6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B0671F8" w14:textId="77777777" w:rsidR="00B15D37" w:rsidRPr="004759C5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59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554CCE" w:rsidRPr="007224A7" w14:paraId="1FCC01A4" w14:textId="77777777" w:rsidTr="008845C5"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174B4D76" w14:textId="77777777" w:rsidR="00554CCE" w:rsidRPr="004759C5" w:rsidRDefault="00554CCE" w:rsidP="00554CC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59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56C6" w14:textId="7D4E3ED0" w:rsidR="00554CCE" w:rsidRPr="004759C5" w:rsidRDefault="00554CCE" w:rsidP="00A6657E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5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Якісне виконання поставлених завдань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A900" w14:textId="77777777" w:rsidR="00554CCE" w:rsidRPr="004759C5" w:rsidRDefault="00554CCE" w:rsidP="003B72A2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4"/>
              </w:tabs>
              <w:spacing w:after="0" w:line="240" w:lineRule="auto"/>
              <w:ind w:left="27" w:right="272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5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чітке і точне формулювання мети, цілей і завдань службової діяльності;</w:t>
            </w:r>
          </w:p>
          <w:p w14:paraId="5B5FE0E2" w14:textId="77777777" w:rsidR="00554CCE" w:rsidRPr="004759C5" w:rsidRDefault="00554CCE" w:rsidP="003B72A2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8"/>
              </w:tabs>
              <w:spacing w:after="0" w:line="240" w:lineRule="auto"/>
              <w:ind w:left="27" w:right="272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5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комплексний підхід до виконання завдань, виявлення ризиків;</w:t>
            </w:r>
          </w:p>
          <w:p w14:paraId="4BF8B887" w14:textId="456F56C0" w:rsidR="00554CCE" w:rsidRPr="004759C5" w:rsidRDefault="00554CCE" w:rsidP="003B72A2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8"/>
              </w:tabs>
              <w:spacing w:after="0" w:line="240" w:lineRule="auto"/>
              <w:ind w:left="27" w:right="272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5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554CCE" w:rsidRPr="004759C5" w14:paraId="0B6E6A2A" w14:textId="77777777" w:rsidTr="008845C5"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7067A7F3" w14:textId="53D17AC9" w:rsidR="00554CCE" w:rsidRPr="004759C5" w:rsidRDefault="00554CCE" w:rsidP="00554CC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59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2F808" w14:textId="3DA34758" w:rsidR="00554CCE" w:rsidRPr="004759C5" w:rsidRDefault="00554CCE" w:rsidP="00A6657E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5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Управління конфліктами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D123" w14:textId="77777777" w:rsidR="00554CCE" w:rsidRPr="004759C5" w:rsidRDefault="00554CCE" w:rsidP="003B72A2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"/>
              </w:tabs>
              <w:spacing w:after="0" w:line="240" w:lineRule="auto"/>
              <w:ind w:left="27" w:right="272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5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орієнтація на припинення конфліктної ситуації, вибір оптимальної стратегії розв'язання конфлікту;</w:t>
            </w:r>
          </w:p>
          <w:p w14:paraId="3A080135" w14:textId="77777777" w:rsidR="00554CCE" w:rsidRPr="004759C5" w:rsidRDefault="00554CCE" w:rsidP="003B72A2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after="0" w:line="240" w:lineRule="auto"/>
              <w:ind w:left="27" w:right="272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5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спрямування на досягнення спільних цілей та врахування інтересів усіх учасників, об'єктивне </w:t>
            </w:r>
            <w:r w:rsidRPr="00475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обговорення проблемних питань;</w:t>
            </w:r>
          </w:p>
          <w:p w14:paraId="37035453" w14:textId="77777777" w:rsidR="00554CCE" w:rsidRPr="004759C5" w:rsidRDefault="00554CCE" w:rsidP="003B72A2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spacing w:after="0" w:line="240" w:lineRule="auto"/>
              <w:ind w:left="27" w:right="272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5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керування своїми емоціями, розуміння емоцій учасників;</w:t>
            </w:r>
          </w:p>
          <w:p w14:paraId="2E123455" w14:textId="4AC3077E" w:rsidR="00554CCE" w:rsidRPr="004759C5" w:rsidRDefault="00554CCE" w:rsidP="003B72A2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spacing w:after="0" w:line="240" w:lineRule="auto"/>
              <w:ind w:left="27" w:right="272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5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орієнтація на запобігання конфліктних ситуацій</w:t>
            </w:r>
          </w:p>
        </w:tc>
      </w:tr>
      <w:tr w:rsidR="00554CCE" w:rsidRPr="004759C5" w14:paraId="4D4E65C4" w14:textId="77777777" w:rsidTr="008845C5"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7107340" w14:textId="26605C78" w:rsidR="00554CCE" w:rsidRPr="004759C5" w:rsidRDefault="00554CCE" w:rsidP="00554CC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59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3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27C2" w14:textId="474201C3" w:rsidR="00554CCE" w:rsidRPr="004759C5" w:rsidRDefault="00554CCE" w:rsidP="00A6657E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5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Командна робота та взаємодія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77EC" w14:textId="77777777" w:rsidR="00554CCE" w:rsidRPr="004759C5" w:rsidRDefault="00554CCE" w:rsidP="003B72A2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6"/>
              </w:tabs>
              <w:spacing w:after="0" w:line="240" w:lineRule="auto"/>
              <w:ind w:left="27" w:right="272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5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розуміння ваги свого внеску у загальний результат (структурного підрозділу/державного органу);</w:t>
            </w:r>
          </w:p>
          <w:p w14:paraId="25E769A9" w14:textId="77777777" w:rsidR="00554CCE" w:rsidRPr="004759C5" w:rsidRDefault="00554CCE" w:rsidP="003B72A2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spacing w:after="0" w:line="240" w:lineRule="auto"/>
              <w:ind w:left="27" w:right="272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5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орієнтація на командний результат;</w:t>
            </w:r>
          </w:p>
          <w:p w14:paraId="32F2540F" w14:textId="77777777" w:rsidR="00554CCE" w:rsidRPr="004759C5" w:rsidRDefault="00554CCE" w:rsidP="003B72A2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3"/>
              </w:tabs>
              <w:spacing w:after="0" w:line="240" w:lineRule="auto"/>
              <w:ind w:left="27" w:right="272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5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готовність працювати в команді та сприяти колегам у їх професійній діяльності задля досягнення спільних цілей;</w:t>
            </w:r>
          </w:p>
          <w:p w14:paraId="725BF838" w14:textId="7BB6E814" w:rsidR="00554CCE" w:rsidRPr="004759C5" w:rsidRDefault="00554CCE" w:rsidP="003B72A2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3"/>
              </w:tabs>
              <w:spacing w:after="0" w:line="240" w:lineRule="auto"/>
              <w:ind w:left="27" w:right="272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5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відкритість в обміні інформацією</w:t>
            </w:r>
          </w:p>
        </w:tc>
      </w:tr>
      <w:tr w:rsidR="00B15D37" w:rsidRPr="004759C5" w14:paraId="54AB5581" w14:textId="77777777" w:rsidTr="008845C5">
        <w:tc>
          <w:tcPr>
            <w:tcW w:w="9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5EB7319" w14:textId="77777777" w:rsidR="00B15D37" w:rsidRPr="004759C5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759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Професійні знання</w:t>
            </w:r>
          </w:p>
        </w:tc>
      </w:tr>
      <w:tr w:rsidR="00B15D37" w:rsidRPr="004759C5" w14:paraId="358AEF07" w14:textId="77777777" w:rsidTr="008845C5">
        <w:tc>
          <w:tcPr>
            <w:tcW w:w="33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BFC2462" w14:textId="77777777" w:rsidR="00B15D37" w:rsidRPr="004759C5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59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6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30C9A5F" w14:textId="77777777" w:rsidR="00B15D37" w:rsidRPr="004759C5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59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B15D37" w:rsidRPr="004759C5" w14:paraId="2F15FB75" w14:textId="77777777" w:rsidTr="00EF1530">
        <w:trPr>
          <w:trHeight w:val="1115"/>
        </w:trPr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E00A215" w14:textId="77777777" w:rsidR="00B15D37" w:rsidRPr="004759C5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59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84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956BE7E" w14:textId="77777777" w:rsidR="00B15D37" w:rsidRPr="004759C5" w:rsidRDefault="00B15D37" w:rsidP="00A6657E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59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 законодавства</w:t>
            </w:r>
          </w:p>
        </w:tc>
        <w:tc>
          <w:tcPr>
            <w:tcW w:w="625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3FD6D0D3" w14:textId="5AF78EB5" w:rsidR="00225AF1" w:rsidRPr="004759C5" w:rsidRDefault="00DA47D5" w:rsidP="00EF1530">
            <w:pPr>
              <w:spacing w:after="0" w:line="240" w:lineRule="auto"/>
              <w:ind w:left="2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8" w:tgtFrame="_blank" w:history="1">
              <w:r w:rsidR="00B15D37" w:rsidRPr="004759C5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Конституції України</w:t>
              </w:r>
            </w:hyperlink>
            <w:r w:rsidR="00B15D37" w:rsidRPr="004759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  <w:r w:rsidR="00B15D37" w:rsidRPr="004759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hyperlink r:id="rId9" w:tgtFrame="_blank" w:history="1">
              <w:r w:rsidR="00B15D37" w:rsidRPr="004759C5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Закону України</w:t>
              </w:r>
            </w:hyperlink>
            <w:r w:rsidR="00B15D37" w:rsidRPr="004759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“Про державну службу”;</w:t>
            </w:r>
            <w:r w:rsidR="00B15D37" w:rsidRPr="004759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hyperlink r:id="rId10" w:tgtFrame="_blank" w:history="1">
              <w:r w:rsidR="00B15D37" w:rsidRPr="00F45B05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Закону України</w:t>
              </w:r>
            </w:hyperlink>
            <w:r w:rsidR="00B15D37" w:rsidRPr="00F45B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“Про запобігання корупції”</w:t>
            </w:r>
            <w:r w:rsidR="00EF15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EF1530" w:rsidRPr="004759C5" w14:paraId="7FE54E38" w14:textId="77777777" w:rsidTr="00EF1530">
        <w:trPr>
          <w:trHeight w:val="2625"/>
        </w:trPr>
        <w:tc>
          <w:tcPr>
            <w:tcW w:w="53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100E7" w14:textId="33C629AD" w:rsidR="00EF1530" w:rsidRPr="004759C5" w:rsidRDefault="00EF1530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2.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47579" w14:textId="77777777" w:rsidR="00EF1530" w:rsidRDefault="00EF1530" w:rsidP="00EF1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15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Знання законодавства </w:t>
            </w:r>
          </w:p>
          <w:p w14:paraId="076C6F85" w14:textId="1ACB8D35" w:rsidR="00EF1530" w:rsidRPr="00EF1530" w:rsidRDefault="00EF1530" w:rsidP="00EF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5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сфері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F1785" w14:textId="71747011" w:rsidR="00EF1530" w:rsidRPr="00F45B05" w:rsidRDefault="00EF1530" w:rsidP="00EF1530">
            <w:pPr>
              <w:spacing w:after="0"/>
              <w:ind w:left="21" w:firstLine="7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5B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 України «Про державний контроль за використанням та охороною земель»;</w:t>
            </w:r>
          </w:p>
          <w:p w14:paraId="113646C0" w14:textId="77777777" w:rsidR="00EF1530" w:rsidRPr="00F45B05" w:rsidRDefault="00EF1530" w:rsidP="00EF1530">
            <w:pPr>
              <w:spacing w:after="0"/>
              <w:ind w:left="21" w:firstLine="7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5B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 України «Про охорону земель»;</w:t>
            </w:r>
          </w:p>
          <w:p w14:paraId="6A44E9EC" w14:textId="77777777" w:rsidR="00EF1530" w:rsidRPr="00F45B05" w:rsidRDefault="00EF1530" w:rsidP="00EF1530">
            <w:pPr>
              <w:spacing w:after="0"/>
              <w:ind w:left="21" w:firstLine="7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5B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 України «Про основні засади державного нагляду (контролю) у сфері господарської діяльності»;</w:t>
            </w:r>
          </w:p>
          <w:p w14:paraId="70CEE915" w14:textId="77777777" w:rsidR="00EF1530" w:rsidRPr="00F45B05" w:rsidRDefault="00EF1530" w:rsidP="00EF1530">
            <w:pPr>
              <w:spacing w:after="0"/>
              <w:ind w:left="21" w:firstLine="7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5B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 України «Про звернення громадян»;</w:t>
            </w:r>
          </w:p>
          <w:p w14:paraId="4CD0CF7A" w14:textId="77777777" w:rsidR="00EF1530" w:rsidRPr="00F45B05" w:rsidRDefault="00EF1530" w:rsidP="00EF1530">
            <w:pPr>
              <w:spacing w:after="0"/>
              <w:ind w:left="21" w:firstLine="7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5B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 України «Про інформацію»;</w:t>
            </w:r>
          </w:p>
          <w:p w14:paraId="01B4571D" w14:textId="77777777" w:rsidR="00EF1530" w:rsidRPr="00F45B05" w:rsidRDefault="00EF1530" w:rsidP="00EF1530">
            <w:pPr>
              <w:spacing w:after="0"/>
              <w:ind w:left="21" w:firstLine="7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5B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 України «Про доступ до публічної інформації»;</w:t>
            </w:r>
          </w:p>
          <w:p w14:paraId="7E7E9433" w14:textId="77777777" w:rsidR="00EF1530" w:rsidRPr="00F45B05" w:rsidRDefault="00EF1530" w:rsidP="00EF1530">
            <w:pPr>
              <w:spacing w:after="0"/>
              <w:ind w:left="21" w:firstLine="7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5B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 України «Про захист персональних даних».</w:t>
            </w:r>
          </w:p>
          <w:p w14:paraId="65FEED5F" w14:textId="77777777" w:rsidR="00EF1530" w:rsidRPr="004759C5" w:rsidRDefault="00EF1530" w:rsidP="008845C5">
            <w:pPr>
              <w:spacing w:after="0" w:line="240" w:lineRule="auto"/>
              <w:ind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14:paraId="1C15D667" w14:textId="77777777" w:rsidR="00615C1D" w:rsidRPr="004759C5" w:rsidRDefault="00DA47D5">
      <w:pPr>
        <w:rPr>
          <w:lang w:val="uk-UA"/>
        </w:rPr>
      </w:pPr>
      <w:bookmarkStart w:id="2" w:name="n767"/>
      <w:bookmarkEnd w:id="2"/>
    </w:p>
    <w:sectPr w:rsidR="00615C1D" w:rsidRPr="004759C5" w:rsidSect="00062D5A">
      <w:headerReference w:type="default" r:id="rId11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5C8FAF" w14:textId="77777777" w:rsidR="00543EC2" w:rsidRDefault="00543EC2" w:rsidP="009672FA">
      <w:pPr>
        <w:spacing w:after="0" w:line="240" w:lineRule="auto"/>
      </w:pPr>
      <w:r>
        <w:separator/>
      </w:r>
    </w:p>
  </w:endnote>
  <w:endnote w:type="continuationSeparator" w:id="0">
    <w:p w14:paraId="43C27755" w14:textId="77777777" w:rsidR="00543EC2" w:rsidRDefault="00543EC2" w:rsidP="00967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A5B565" w14:textId="77777777" w:rsidR="00543EC2" w:rsidRDefault="00543EC2" w:rsidP="009672FA">
      <w:pPr>
        <w:spacing w:after="0" w:line="240" w:lineRule="auto"/>
      </w:pPr>
      <w:r>
        <w:separator/>
      </w:r>
    </w:p>
  </w:footnote>
  <w:footnote w:type="continuationSeparator" w:id="0">
    <w:p w14:paraId="3F58B19A" w14:textId="77777777" w:rsidR="00543EC2" w:rsidRDefault="00543EC2" w:rsidP="00967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098634"/>
      <w:docPartObj>
        <w:docPartGallery w:val="Page Numbers (Top of Page)"/>
        <w:docPartUnique/>
      </w:docPartObj>
    </w:sdtPr>
    <w:sdtEndPr/>
    <w:sdtContent>
      <w:p w14:paraId="32538BB3" w14:textId="422E82A2" w:rsidR="00A6657E" w:rsidRDefault="00A6657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47D5" w:rsidRPr="00DA47D5">
          <w:rPr>
            <w:noProof/>
            <w:lang w:val="uk-UA"/>
          </w:rPr>
          <w:t>3</w:t>
        </w:r>
        <w:r>
          <w:fldChar w:fldCharType="end"/>
        </w:r>
      </w:p>
    </w:sdtContent>
  </w:sdt>
  <w:p w14:paraId="669CB023" w14:textId="77777777" w:rsidR="00A6657E" w:rsidRDefault="00A6657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3CF7064"/>
    <w:multiLevelType w:val="multilevel"/>
    <w:tmpl w:val="EB3E54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4C4280D"/>
    <w:multiLevelType w:val="multilevel"/>
    <w:tmpl w:val="7A1863C6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6222BD8"/>
    <w:multiLevelType w:val="hybridMultilevel"/>
    <w:tmpl w:val="EB5A85C8"/>
    <w:lvl w:ilvl="0" w:tplc="E2546E58">
      <w:start w:val="1"/>
      <w:numFmt w:val="decimal"/>
      <w:lvlText w:val="%1)"/>
      <w:lvlJc w:val="left"/>
      <w:pPr>
        <w:ind w:left="2468" w:hanging="105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498" w:hanging="360"/>
      </w:pPr>
    </w:lvl>
    <w:lvl w:ilvl="2" w:tplc="0422001B" w:tentative="1">
      <w:start w:val="1"/>
      <w:numFmt w:val="lowerRoman"/>
      <w:lvlText w:val="%3."/>
      <w:lvlJc w:val="right"/>
      <w:pPr>
        <w:ind w:left="3218" w:hanging="180"/>
      </w:pPr>
    </w:lvl>
    <w:lvl w:ilvl="3" w:tplc="0422000F" w:tentative="1">
      <w:start w:val="1"/>
      <w:numFmt w:val="decimal"/>
      <w:lvlText w:val="%4."/>
      <w:lvlJc w:val="left"/>
      <w:pPr>
        <w:ind w:left="3938" w:hanging="360"/>
      </w:pPr>
    </w:lvl>
    <w:lvl w:ilvl="4" w:tplc="04220019" w:tentative="1">
      <w:start w:val="1"/>
      <w:numFmt w:val="lowerLetter"/>
      <w:lvlText w:val="%5."/>
      <w:lvlJc w:val="left"/>
      <w:pPr>
        <w:ind w:left="4658" w:hanging="360"/>
      </w:pPr>
    </w:lvl>
    <w:lvl w:ilvl="5" w:tplc="0422001B" w:tentative="1">
      <w:start w:val="1"/>
      <w:numFmt w:val="lowerRoman"/>
      <w:lvlText w:val="%6."/>
      <w:lvlJc w:val="right"/>
      <w:pPr>
        <w:ind w:left="5378" w:hanging="180"/>
      </w:pPr>
    </w:lvl>
    <w:lvl w:ilvl="6" w:tplc="0422000F" w:tentative="1">
      <w:start w:val="1"/>
      <w:numFmt w:val="decimal"/>
      <w:lvlText w:val="%7."/>
      <w:lvlJc w:val="left"/>
      <w:pPr>
        <w:ind w:left="6098" w:hanging="360"/>
      </w:pPr>
    </w:lvl>
    <w:lvl w:ilvl="7" w:tplc="04220019" w:tentative="1">
      <w:start w:val="1"/>
      <w:numFmt w:val="lowerLetter"/>
      <w:lvlText w:val="%8."/>
      <w:lvlJc w:val="left"/>
      <w:pPr>
        <w:ind w:left="6818" w:hanging="360"/>
      </w:pPr>
    </w:lvl>
    <w:lvl w:ilvl="8" w:tplc="042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5C7C3EB8"/>
    <w:multiLevelType w:val="multilevel"/>
    <w:tmpl w:val="D7FEBEC0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A6E4C54"/>
    <w:multiLevelType w:val="multilevel"/>
    <w:tmpl w:val="CE089A7A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855"/>
    <w:rsid w:val="0002221B"/>
    <w:rsid w:val="00062D5A"/>
    <w:rsid w:val="00074855"/>
    <w:rsid w:val="00092B0C"/>
    <w:rsid w:val="00127FB8"/>
    <w:rsid w:val="001A4EDA"/>
    <w:rsid w:val="001C46C3"/>
    <w:rsid w:val="00207490"/>
    <w:rsid w:val="00225AF1"/>
    <w:rsid w:val="00226343"/>
    <w:rsid w:val="0026698E"/>
    <w:rsid w:val="002971EB"/>
    <w:rsid w:val="002B6D79"/>
    <w:rsid w:val="00304DF0"/>
    <w:rsid w:val="003252D8"/>
    <w:rsid w:val="003877FA"/>
    <w:rsid w:val="003A6C14"/>
    <w:rsid w:val="003B72A2"/>
    <w:rsid w:val="00434BDF"/>
    <w:rsid w:val="004759C5"/>
    <w:rsid w:val="00522039"/>
    <w:rsid w:val="00534B9E"/>
    <w:rsid w:val="00543EC2"/>
    <w:rsid w:val="005462FB"/>
    <w:rsid w:val="00554CCE"/>
    <w:rsid w:val="005B10E9"/>
    <w:rsid w:val="00613486"/>
    <w:rsid w:val="00645979"/>
    <w:rsid w:val="00671001"/>
    <w:rsid w:val="006A705C"/>
    <w:rsid w:val="006B4A36"/>
    <w:rsid w:val="006F1F20"/>
    <w:rsid w:val="00716757"/>
    <w:rsid w:val="007224A7"/>
    <w:rsid w:val="00777CD9"/>
    <w:rsid w:val="007A3352"/>
    <w:rsid w:val="007B777C"/>
    <w:rsid w:val="007F0B6F"/>
    <w:rsid w:val="008845C5"/>
    <w:rsid w:val="00917A1D"/>
    <w:rsid w:val="009311C9"/>
    <w:rsid w:val="0096377E"/>
    <w:rsid w:val="009672FA"/>
    <w:rsid w:val="009A794C"/>
    <w:rsid w:val="009C1584"/>
    <w:rsid w:val="00A049E4"/>
    <w:rsid w:val="00A12671"/>
    <w:rsid w:val="00A6657E"/>
    <w:rsid w:val="00A96562"/>
    <w:rsid w:val="00AC5985"/>
    <w:rsid w:val="00AF51BD"/>
    <w:rsid w:val="00B15D37"/>
    <w:rsid w:val="00B63FF2"/>
    <w:rsid w:val="00B82720"/>
    <w:rsid w:val="00B83C85"/>
    <w:rsid w:val="00BE6BCA"/>
    <w:rsid w:val="00C415C6"/>
    <w:rsid w:val="00C4502C"/>
    <w:rsid w:val="00C457AD"/>
    <w:rsid w:val="00CB0CDE"/>
    <w:rsid w:val="00CB3540"/>
    <w:rsid w:val="00CD39CD"/>
    <w:rsid w:val="00CF2892"/>
    <w:rsid w:val="00D0377C"/>
    <w:rsid w:val="00D21B46"/>
    <w:rsid w:val="00D24DC7"/>
    <w:rsid w:val="00D47F22"/>
    <w:rsid w:val="00D5108A"/>
    <w:rsid w:val="00D612F1"/>
    <w:rsid w:val="00D84C51"/>
    <w:rsid w:val="00DA47D5"/>
    <w:rsid w:val="00DF4A09"/>
    <w:rsid w:val="00E137D2"/>
    <w:rsid w:val="00E44AE6"/>
    <w:rsid w:val="00EB41D3"/>
    <w:rsid w:val="00EC306F"/>
    <w:rsid w:val="00ED29BA"/>
    <w:rsid w:val="00EF1530"/>
    <w:rsid w:val="00F330BC"/>
    <w:rsid w:val="00F45B05"/>
    <w:rsid w:val="00FA26D2"/>
    <w:rsid w:val="00FF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9161D"/>
  <w15:docId w15:val="{3B0C3DF3-967F-4495-AD42-751DBE7FF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72F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72FA"/>
  </w:style>
  <w:style w:type="paragraph" w:styleId="a5">
    <w:name w:val="footer"/>
    <w:basedOn w:val="a"/>
    <w:link w:val="a6"/>
    <w:uiPriority w:val="99"/>
    <w:unhideWhenUsed/>
    <w:rsid w:val="009672F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72FA"/>
  </w:style>
  <w:style w:type="paragraph" w:styleId="a7">
    <w:name w:val="List Paragraph"/>
    <w:basedOn w:val="a"/>
    <w:uiPriority w:val="34"/>
    <w:qFormat/>
    <w:rsid w:val="00C4502C"/>
    <w:pPr>
      <w:ind w:left="720"/>
      <w:contextualSpacing/>
    </w:pPr>
    <w:rPr>
      <w:lang w:val="uk-UA"/>
    </w:rPr>
  </w:style>
  <w:style w:type="paragraph" w:customStyle="1" w:styleId="rvps2">
    <w:name w:val="rvps2"/>
    <w:basedOn w:val="a"/>
    <w:rsid w:val="00917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8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55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33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54%D0%BA/96-%D0%B2%D1%8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1700-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889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AC356-FD49-41DE-8F6E-9C1C31794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4679</Words>
  <Characters>2668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Василівна Лементар</dc:creator>
  <cp:keywords/>
  <dc:description/>
  <cp:lastModifiedBy>User</cp:lastModifiedBy>
  <cp:revision>17</cp:revision>
  <cp:lastPrinted>2021-03-15T12:39:00Z</cp:lastPrinted>
  <dcterms:created xsi:type="dcterms:W3CDTF">2021-03-24T06:33:00Z</dcterms:created>
  <dcterms:modified xsi:type="dcterms:W3CDTF">2021-03-29T10:24:00Z</dcterms:modified>
</cp:coreProperties>
</file>