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AA0664">
        <w:rPr>
          <w:rFonts w:ascii="Times New Roman" w:hAnsi="Times New Roman"/>
          <w:b/>
          <w:sz w:val="28"/>
          <w:szCs w:val="28"/>
        </w:rPr>
        <w:t>січень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8C1D71">
        <w:rPr>
          <w:rFonts w:ascii="Times New Roman" w:hAnsi="Times New Roman"/>
          <w:sz w:val="28"/>
          <w:szCs w:val="28"/>
        </w:rPr>
        <w:t xml:space="preserve">ло </w:t>
      </w:r>
      <w:r w:rsidR="00916B34">
        <w:rPr>
          <w:rFonts w:ascii="Times New Roman" w:hAnsi="Times New Roman"/>
          <w:sz w:val="28"/>
          <w:szCs w:val="28"/>
        </w:rPr>
        <w:t>1</w:t>
      </w:r>
      <w:r w:rsidR="008C1D71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031EF7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916B34">
        <w:rPr>
          <w:rFonts w:ascii="Times New Roman" w:hAnsi="Times New Roman"/>
          <w:sz w:val="28"/>
          <w:szCs w:val="28"/>
        </w:rPr>
        <w:t>11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916B34">
        <w:rPr>
          <w:rFonts w:ascii="Times New Roman" w:hAnsi="Times New Roman"/>
          <w:sz w:val="28"/>
          <w:szCs w:val="28"/>
        </w:rPr>
        <w:t>м (0), на особистому прийомі (1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031EF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916B3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9847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31EF7"/>
    <w:rsid w:val="00054A37"/>
    <w:rsid w:val="00073BE4"/>
    <w:rsid w:val="0008764A"/>
    <w:rsid w:val="000A06CC"/>
    <w:rsid w:val="000A26FB"/>
    <w:rsid w:val="000B26C1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11165"/>
    <w:rsid w:val="00347BA9"/>
    <w:rsid w:val="00380AD0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418D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AA0664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C03D1F"/>
    <w:rsid w:val="00C244D3"/>
    <w:rsid w:val="00C7424E"/>
    <w:rsid w:val="00CC5014"/>
    <w:rsid w:val="00CE45A4"/>
    <w:rsid w:val="00D30EA9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173F-A54D-4C63-A622-DC285F2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2017-02-13T07:48:00Z</cp:lastPrinted>
  <dcterms:created xsi:type="dcterms:W3CDTF">2017-02-13T07:49:00Z</dcterms:created>
  <dcterms:modified xsi:type="dcterms:W3CDTF">2017-02-13T07:49:00Z</dcterms:modified>
</cp:coreProperties>
</file>